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7F6" w:rsidRPr="00AD37F6" w:rsidRDefault="00AD37F6" w:rsidP="00AD37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</w:pPr>
      <w:r w:rsidRPr="00AD37F6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  <w:t>МУНИЦИПАЛЬНОЕ БЮДЖЕТНОЕ УЧРЕЖДЕНИЕ</w:t>
      </w:r>
      <w:r w:rsidRPr="00AD37F6">
        <w:rPr>
          <w:rFonts w:ascii="Times New Roman" w:eastAsia="Times New Roman" w:hAnsi="Times New Roman" w:cs="Times New Roman"/>
          <w:b/>
          <w:bCs/>
          <w:spacing w:val="20"/>
          <w:sz w:val="28"/>
          <w:szCs w:val="24"/>
        </w:rPr>
        <w:br/>
      </w:r>
      <w:r w:rsidRPr="00AD37F6">
        <w:rPr>
          <w:rFonts w:ascii="Times New Roman" w:eastAsia="Times New Roman" w:hAnsi="Times New Roman" w:cs="Times New Roman"/>
          <w:b/>
          <w:bCs/>
          <w:spacing w:val="40"/>
          <w:sz w:val="28"/>
          <w:szCs w:val="24"/>
        </w:rPr>
        <w:t>«</w:t>
      </w:r>
      <w:r w:rsidRPr="00AD37F6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</w:rPr>
        <w:t>МУЗЕЙ БЕРИНГИЙСКОГО НАСЛЕДИЯ»</w:t>
      </w:r>
    </w:p>
    <w:p w:rsidR="00AD37F6" w:rsidRPr="00AD37F6" w:rsidRDefault="00AD37F6" w:rsidP="00AD37F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7F6">
        <w:rPr>
          <w:rFonts w:ascii="Times New Roman" w:eastAsia="Times New Roman" w:hAnsi="Times New Roman" w:cs="Times New Roman"/>
          <w:sz w:val="24"/>
          <w:szCs w:val="24"/>
          <w:lang w:eastAsia="ru-RU"/>
        </w:rPr>
        <w:t>689251 Россия, Чукотский автономный округ, п. Провидения, Набережная Дежнёва 43</w:t>
      </w:r>
    </w:p>
    <w:p w:rsidR="00AD37F6" w:rsidRPr="00AD37F6" w:rsidRDefault="00AD37F6" w:rsidP="00AD37F6">
      <w:pPr>
        <w:autoSpaceDE w:val="0"/>
        <w:autoSpaceDN w:val="0"/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7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Pr="00AD37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2-26-20</w:t>
      </w:r>
    </w:p>
    <w:p w:rsidR="00AD37F6" w:rsidRPr="00AD37F6" w:rsidRDefault="00AD37F6" w:rsidP="00AD37F6">
      <w:pPr>
        <w:autoSpaceDE w:val="0"/>
        <w:autoSpaceDN w:val="0"/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AD37F6">
        <w:rPr>
          <w:rFonts w:ascii="Times New Roman" w:eastAsia="Times New Roman" w:hAnsi="Times New Roman" w:cs="Times New Roman"/>
          <w:sz w:val="24"/>
          <w:szCs w:val="24"/>
          <w:lang w:eastAsia="ru-RU"/>
        </w:rPr>
        <w:t>эл.почта</w:t>
      </w:r>
      <w:proofErr w:type="spellEnd"/>
      <w:proofErr w:type="gramEnd"/>
      <w:r w:rsidRPr="00AD37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4" w:history="1">
        <w:r w:rsidRPr="00AD37F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provi_museum@mail.ru</w:t>
        </w:r>
      </w:hyperlink>
    </w:p>
    <w:p w:rsidR="00AD37F6" w:rsidRPr="00AD37F6" w:rsidRDefault="00AD37F6" w:rsidP="00AD37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F6" w:rsidRDefault="00AD37F6" w:rsidP="00AD37F6">
      <w:pPr>
        <w:rPr>
          <w:rFonts w:cs="Segoe UI Emoji"/>
          <w:sz w:val="24"/>
          <w:szCs w:val="24"/>
        </w:rPr>
      </w:pP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Segoe UI Emoji" w:hAnsi="Segoe UI Emoji" w:cs="Segoe UI Emoji"/>
          <w:sz w:val="24"/>
          <w:szCs w:val="24"/>
        </w:rPr>
        <w:t>❗</w:t>
      </w:r>
      <w:r w:rsidRPr="00AD37F6">
        <w:rPr>
          <w:rFonts w:ascii="Times New Roman" w:hAnsi="Times New Roman" w:cs="Times New Roman"/>
          <w:sz w:val="24"/>
          <w:szCs w:val="24"/>
        </w:rPr>
        <w:t>️Коррупция - угроза национальной безопасности</w:t>
      </w:r>
      <w:r w:rsidRPr="00AD37F6">
        <w:rPr>
          <w:rFonts w:ascii="Segoe UI Emoji" w:hAnsi="Segoe UI Emoji" w:cs="Segoe UI Emoji"/>
          <w:sz w:val="24"/>
          <w:szCs w:val="24"/>
        </w:rPr>
        <w:t>❗</w:t>
      </w:r>
      <w:r w:rsidRPr="00AD37F6">
        <w:rPr>
          <w:rFonts w:ascii="Times New Roman" w:hAnsi="Times New Roman" w:cs="Times New Roman"/>
          <w:sz w:val="24"/>
          <w:szCs w:val="24"/>
        </w:rPr>
        <w:t>️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Коррупция — это не просто отдельные случаи взяточничества или злоупотребления служебным положением. Это системная угроза, подрывающая основы государства, разрушающая экономику и доверие граждан к власти. Каждый рубль, полученный незаконным путём, — это украденные средства из бюджета, которые могли бы пойти на здравоохранение, образование, развитие инфраструктуры и поддержку нуждающихся.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Борьба с коррупцией требует бескомпромиссной позиции и личной ответственности каждого. Попустительство, сокрытие фактов или безразличие — формы соучастия.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Недопустимо: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• брать или давать взятки;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• использовать служебное положение в личных целях;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• участвовать в сомнительных схемах и откатах;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• покрывать коррупционные действия коллег или подчинённых.</w:t>
      </w: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Честность и законность — не выбор, а обязанность. Только строгий общественный контроль, нетерпимость к любым проявлениям коррупции и неотвратимость наказания способны обеспечить чистоту власти и устойчивое развитие страны.</w:t>
      </w:r>
    </w:p>
    <w:p w:rsidR="000B31BF" w:rsidRDefault="00AD37F6" w:rsidP="00AD37F6">
      <w:pPr>
        <w:rPr>
          <w:rFonts w:ascii="Times New Roman" w:hAnsi="Times New Roman" w:cs="Times New Roman"/>
          <w:sz w:val="24"/>
          <w:szCs w:val="24"/>
        </w:rPr>
      </w:pPr>
      <w:r w:rsidRPr="00AD37F6">
        <w:rPr>
          <w:rFonts w:ascii="Times New Roman" w:hAnsi="Times New Roman" w:cs="Times New Roman"/>
          <w:sz w:val="24"/>
          <w:szCs w:val="24"/>
        </w:rPr>
        <w:t>#Чукотка #Провидения #музей #</w:t>
      </w:r>
      <w:proofErr w:type="spellStart"/>
      <w:r w:rsidRPr="00AD37F6">
        <w:rPr>
          <w:rFonts w:ascii="Times New Roman" w:hAnsi="Times New Roman" w:cs="Times New Roman"/>
          <w:sz w:val="24"/>
          <w:szCs w:val="24"/>
        </w:rPr>
        <w:t>Мыпротивкоррупции</w:t>
      </w:r>
      <w:proofErr w:type="spellEnd"/>
    </w:p>
    <w:p w:rsid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</w:p>
    <w:p w:rsidR="00AD37F6" w:rsidRPr="00AD37F6" w:rsidRDefault="00AD37F6" w:rsidP="00AD37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01.04.2026</w:t>
      </w:r>
      <w:bookmarkStart w:id="0" w:name="_GoBack"/>
      <w:bookmarkEnd w:id="0"/>
    </w:p>
    <w:sectPr w:rsidR="00AD37F6" w:rsidRPr="00AD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F6"/>
    <w:rsid w:val="000B31BF"/>
    <w:rsid w:val="00AD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20A4"/>
  <w15:chartTrackingRefBased/>
  <w15:docId w15:val="{497D45A9-0790-4955-B9BE-571A2885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vi_museu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1</cp:revision>
  <dcterms:created xsi:type="dcterms:W3CDTF">2026-04-20T03:46:00Z</dcterms:created>
  <dcterms:modified xsi:type="dcterms:W3CDTF">2026-04-20T03:49:00Z</dcterms:modified>
</cp:coreProperties>
</file>